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color="6aa84f" w:space="2" w:sz="24" w:val="single"/>
          <w:left w:color="6aa84f" w:space="2" w:sz="24" w:val="single"/>
          <w:bottom w:color="6aa84f" w:space="2" w:sz="24" w:val="single"/>
          <w:right w:color="6aa84f" w:space="2" w:sz="24" w:val="single"/>
          <w:between w:space="0" w:sz="0" w:val="nil"/>
        </w:pBdr>
        <w:shd w:fill="auto" w:val="clear"/>
        <w:spacing w:after="200" w:before="0" w:line="240" w:lineRule="auto"/>
        <w:ind w:left="0" w:right="0" w:firstLine="0"/>
        <w:jc w:val="both"/>
        <w:rPr>
          <w:b w:val="1"/>
          <w:bCs w:val="1"/>
          <w:i w:val="1"/>
          <w:iCs w:val="1"/>
          <w:color w:val="38761d"/>
          <w:sz w:val="28"/>
          <w:szCs w:val="28"/>
        </w:rPr>
      </w:pPr>
      <w:r w:rsidDel="00000000" w:rsidR="00000000" w:rsidRPr="00000000">
        <w:rPr>
          <w:b w:val="1"/>
          <w:bCs w:val="1"/>
          <w:i w:val="1"/>
          <w:iCs w:val="1"/>
          <w:color w:val="38761d"/>
          <w:sz w:val="28"/>
          <w:szCs w:val="28"/>
          <w:rtl w:val="0"/>
        </w:rPr>
        <w:t xml:space="preserve">Welcome everyone, we hope you all had a lovely Easter break.  </w:t>
      </w:r>
    </w:p>
    <w:p w:rsidR="00000000" w:rsidDel="00000000" w:rsidP="00000000" w:rsidRDefault="00000000" w:rsidRPr="00000000" w14:paraId="00000002">
      <w:pPr>
        <w:keepNext w:val="0"/>
        <w:keepLines w:val="0"/>
        <w:pageBreakBefore w:val="0"/>
        <w:widowControl w:val="1"/>
        <w:pBdr>
          <w:top w:color="6aa84f" w:space="2" w:sz="24" w:val="single"/>
          <w:left w:color="6aa84f" w:space="2" w:sz="24" w:val="single"/>
          <w:bottom w:color="6aa84f" w:space="2" w:sz="24" w:val="single"/>
          <w:right w:color="6aa84f" w:space="2" w:sz="24" w:val="single"/>
          <w:between w:space="0" w:sz="0" w:val="nil"/>
        </w:pBdr>
        <w:shd w:fill="auto" w:val="clear"/>
        <w:spacing w:after="200" w:before="0" w:line="240" w:lineRule="auto"/>
        <w:ind w:left="0" w:right="0" w:firstLine="0"/>
        <w:jc w:val="both"/>
        <w:rPr>
          <w:b w:val="1"/>
          <w:bCs w:val="1"/>
          <w:i w:val="1"/>
          <w:iCs w:val="1"/>
          <w:color w:val="38761d"/>
          <w:sz w:val="24"/>
          <w:szCs w:val="24"/>
        </w:rPr>
      </w:pPr>
      <w:r w:rsidDel="00000000" w:rsidR="00000000" w:rsidRPr="00000000">
        <w:rPr>
          <w:b w:val="1"/>
          <w:bCs w:val="1"/>
          <w:i w:val="1"/>
          <w:iCs w:val="1"/>
          <w:color w:val="38761d"/>
          <w:sz w:val="32"/>
          <w:szCs w:val="32"/>
          <w:u w:val="single"/>
          <w:rtl w:val="0"/>
        </w:rPr>
        <w:t xml:space="preserve">Staff news </w:t>
      </w:r>
      <w:r w:rsidDel="00000000" w:rsidR="00000000" w:rsidRPr="00000000">
        <w:rPr>
          <w:b w:val="1"/>
          <w:bCs w:val="1"/>
          <w:i w:val="1"/>
          <w:iCs w:val="1"/>
          <w:color w:val="38761d"/>
          <w:sz w:val="24"/>
          <w:szCs w:val="24"/>
          <w:u w:val="single"/>
          <w:rtl w:val="0"/>
        </w:rPr>
        <w:t xml:space="preserve">-</w:t>
      </w:r>
      <w:r w:rsidDel="00000000" w:rsidR="00000000" w:rsidRPr="00000000">
        <w:rPr>
          <w:b w:val="1"/>
          <w:bCs w:val="1"/>
          <w:i w:val="1"/>
          <w:iCs w:val="1"/>
          <w:color w:val="38761d"/>
          <w:sz w:val="24"/>
          <w:szCs w:val="24"/>
          <w:rtl w:val="0"/>
        </w:rPr>
        <w:t xml:space="preserve"> we’d like to introduce our new staff members! In the Chicks we have Hollie who has joined as support worker and Alicia and Michelle starting over the next couple of weeks as practitioners.  Over at Bishops Manor Donna has joined the team as support worker and Demi will be joining the Robins as a practitioner in half term. In the Before and After School team we have Steph and Olivia who have already joined us and are enjoying their new roles. It's great to welcome new team members who are excited to join us on our Curiosity Approach journey. </w:t>
      </w:r>
    </w:p>
    <w:p w:rsidR="00000000" w:rsidDel="00000000" w:rsidP="00000000" w:rsidRDefault="00000000" w:rsidRPr="00000000" w14:paraId="00000003">
      <w:pPr>
        <w:keepNext w:val="0"/>
        <w:keepLines w:val="0"/>
        <w:pageBreakBefore w:val="0"/>
        <w:widowControl w:val="1"/>
        <w:pBdr>
          <w:top w:color="6aa84f" w:space="2" w:sz="24" w:val="single"/>
          <w:left w:color="6aa84f" w:space="2" w:sz="24" w:val="single"/>
          <w:bottom w:color="6aa84f" w:space="2" w:sz="24" w:val="single"/>
          <w:right w:color="6aa84f" w:space="2" w:sz="24" w:val="single"/>
          <w:between w:space="0" w:sz="0" w:val="nil"/>
        </w:pBdr>
        <w:shd w:fill="auto" w:val="clear"/>
        <w:spacing w:after="200" w:before="0" w:line="240" w:lineRule="auto"/>
        <w:ind w:left="0" w:right="0" w:firstLine="0"/>
        <w:jc w:val="both"/>
        <w:rPr>
          <w:b w:val="1"/>
          <w:bCs w:val="1"/>
          <w:i w:val="1"/>
          <w:iCs w:val="1"/>
          <w:color w:val="38761d"/>
          <w:sz w:val="24"/>
          <w:szCs w:val="24"/>
        </w:rPr>
      </w:pPr>
      <w:r w:rsidDel="00000000" w:rsidR="00000000" w:rsidRPr="00000000">
        <w:rPr>
          <w:b w:val="1"/>
          <w:bCs w:val="1"/>
          <w:i w:val="1"/>
          <w:iCs w:val="1"/>
          <w:color w:val="38761d"/>
          <w:sz w:val="32"/>
          <w:szCs w:val="32"/>
          <w:u w:val="single"/>
          <w:rtl w:val="0"/>
        </w:rPr>
        <w:t xml:space="preserve">Curiosity Approach News</w:t>
      </w:r>
      <w:r w:rsidDel="00000000" w:rsidR="00000000" w:rsidRPr="00000000">
        <w:rPr>
          <w:b w:val="1"/>
          <w:bCs w:val="1"/>
          <w:i w:val="1"/>
          <w:iCs w:val="1"/>
          <w:color w:val="38761d"/>
          <w:sz w:val="24"/>
          <w:szCs w:val="24"/>
          <w:rtl w:val="0"/>
        </w:rPr>
        <w:t xml:space="preserve"> - Thank you for using the new entrance into Bishops Manor, we can already see the huge difference that offering outdoor play from arrival has on the children’s behaviour. Having the garden set and ready to go gives those who struggle to settle the space to regulate emotions at their own pace. It allows children to choose how to begin their day which builds confidence and decision making skills. When children release energy early through movement it improves their focus for quieter activities later in the day. As a result we are finding the children calmer, more engaged, sociable and curious. Conflicts and periods of restlessness have definitely reduced. Please feel free to use the grass area around the entrance, buggies and bikes can be brought in this way too. However please refrain from leaving them in the entrance.    </w:t>
      </w:r>
    </w:p>
    <w:p w:rsidR="00000000" w:rsidDel="00000000" w:rsidP="00000000" w:rsidRDefault="00000000" w:rsidRPr="00000000" w14:paraId="00000004">
      <w:pPr>
        <w:keepNext w:val="0"/>
        <w:keepLines w:val="0"/>
        <w:pageBreakBefore w:val="0"/>
        <w:widowControl w:val="1"/>
        <w:pBdr>
          <w:top w:color="6aa84f" w:space="2" w:sz="24" w:val="single"/>
          <w:left w:color="6aa84f" w:space="2" w:sz="24" w:val="single"/>
          <w:bottom w:color="6aa84f" w:space="2" w:sz="24" w:val="single"/>
          <w:right w:color="6aa84f" w:space="2" w:sz="24" w:val="single"/>
          <w:between w:space="0" w:sz="0" w:val="nil"/>
        </w:pBdr>
        <w:shd w:fill="auto" w:val="clear"/>
        <w:spacing w:after="200" w:before="0" w:line="240" w:lineRule="auto"/>
        <w:ind w:left="0" w:right="0" w:firstLine="0"/>
        <w:jc w:val="both"/>
        <w:rPr>
          <w:b w:val="1"/>
          <w:bCs w:val="1"/>
          <w:i w:val="1"/>
          <w:iCs w:val="1"/>
          <w:color w:val="38761d"/>
          <w:sz w:val="24"/>
          <w:szCs w:val="24"/>
        </w:rPr>
      </w:pPr>
      <w:r w:rsidDel="00000000" w:rsidR="00000000" w:rsidRPr="00000000">
        <w:rPr>
          <w:b w:val="1"/>
          <w:bCs w:val="1"/>
          <w:i w:val="1"/>
          <w:iCs w:val="1"/>
          <w:color w:val="38761d"/>
          <w:sz w:val="32"/>
          <w:szCs w:val="32"/>
          <w:u w:val="single"/>
          <w:rtl w:val="0"/>
        </w:rPr>
        <w:t xml:space="preserve">Forest School </w:t>
      </w:r>
      <w:r w:rsidDel="00000000" w:rsidR="00000000" w:rsidRPr="00000000">
        <w:rPr>
          <w:b w:val="1"/>
          <w:bCs w:val="1"/>
          <w:i w:val="1"/>
          <w:iCs w:val="1"/>
          <w:color w:val="38761d"/>
          <w:sz w:val="24"/>
          <w:szCs w:val="24"/>
          <w:rtl w:val="0"/>
        </w:rPr>
        <w:t xml:space="preserve">- We are excited to be teaming up with Sally at In the Canopy for some forest school sessions over the summer term. Children will be taken to the In the Canopy base (next to the Ashes playing field) to spend time in a woodland environment, where they can explore, play and learn through very natural, hands-on experiences. These are for all age groups and will commence next month.</w:t>
      </w:r>
    </w:p>
    <w:p w:rsidR="00000000" w:rsidDel="00000000" w:rsidP="00000000" w:rsidRDefault="00000000" w:rsidRPr="00000000" w14:paraId="00000005">
      <w:pPr>
        <w:keepNext w:val="0"/>
        <w:keepLines w:val="0"/>
        <w:pageBreakBefore w:val="0"/>
        <w:widowControl w:val="1"/>
        <w:pBdr>
          <w:top w:color="6aa84f" w:space="2" w:sz="24" w:val="single"/>
          <w:left w:color="6aa84f" w:space="2" w:sz="24" w:val="single"/>
          <w:bottom w:color="6aa84f" w:space="2" w:sz="24" w:val="single"/>
          <w:right w:color="6aa84f" w:space="2" w:sz="24" w:val="single"/>
          <w:between w:space="0" w:sz="0" w:val="nil"/>
        </w:pBdr>
        <w:shd w:fill="auto" w:val="clear"/>
        <w:spacing w:after="200" w:before="0" w:line="240" w:lineRule="auto"/>
        <w:ind w:left="0" w:right="0" w:firstLine="0"/>
        <w:jc w:val="both"/>
        <w:rPr>
          <w:b w:val="1"/>
          <w:bCs w:val="1"/>
          <w:i w:val="1"/>
          <w:iCs w:val="1"/>
          <w:color w:val="38761d"/>
          <w:sz w:val="24"/>
          <w:szCs w:val="24"/>
        </w:rPr>
      </w:pPr>
      <w:r w:rsidDel="00000000" w:rsidR="00000000" w:rsidRPr="00000000">
        <w:rPr>
          <w:rtl w:val="0"/>
        </w:rPr>
      </w:r>
    </w:p>
    <w:p w:rsidR="00000000" w:rsidDel="00000000" w:rsidP="00000000" w:rsidRDefault="00000000" w:rsidRPr="00000000" w14:paraId="00000006">
      <w:pPr>
        <w:pBdr>
          <w:bottom w:color="6aa84f" w:space="2" w:sz="24" w:val="single"/>
        </w:pBdr>
        <w:spacing w:line="240" w:lineRule="auto"/>
        <w:jc w:val="both"/>
        <w:rPr>
          <w:b w:val="1"/>
          <w:bCs w:val="1"/>
          <w:i w:val="1"/>
          <w:iCs w:val="1"/>
          <w:color w:val="000000"/>
          <w:sz w:val="50"/>
          <w:szCs w:val="50"/>
        </w:rPr>
      </w:pPr>
      <w:r w:rsidDel="00000000" w:rsidR="00000000" w:rsidRPr="00000000">
        <w:rPr>
          <w:rtl w:val="0"/>
        </w:rPr>
      </w:r>
    </w:p>
    <w:p w:rsidR="00000000" w:rsidDel="00000000" w:rsidP="00000000" w:rsidRDefault="00000000" w:rsidRPr="00000000" w14:paraId="00000007">
      <w:pPr>
        <w:pBdr>
          <w:bottom w:color="6aa84f" w:space="2" w:sz="24" w:val="single"/>
        </w:pBdr>
        <w:spacing w:line="240" w:lineRule="auto"/>
        <w:jc w:val="both"/>
        <w:rPr>
          <w:b w:val="1"/>
          <w:bCs w:val="1"/>
          <w:i w:val="1"/>
          <w:iCs w:val="1"/>
          <w:color w:val="000000"/>
          <w:sz w:val="50"/>
          <w:szCs w:val="50"/>
        </w:rPr>
      </w:pPr>
      <w:r w:rsidDel="00000000" w:rsidR="00000000" w:rsidRPr="00000000">
        <w:rPr>
          <w:rtl w:val="0"/>
        </w:rPr>
      </w:r>
    </w:p>
    <w:p w:rsidR="00000000" w:rsidDel="00000000" w:rsidP="00000000" w:rsidRDefault="00000000" w:rsidRPr="00000000" w14:paraId="00000008">
      <w:pPr>
        <w:pBdr>
          <w:bottom w:color="6aa84f" w:space="2" w:sz="24" w:val="single"/>
        </w:pBdr>
        <w:spacing w:line="240" w:lineRule="auto"/>
        <w:jc w:val="both"/>
        <w:rPr>
          <w:b w:val="1"/>
          <w:bCs w:val="1"/>
          <w:i w:val="1"/>
          <w:iCs w:val="1"/>
          <w:color w:val="000000"/>
          <w:sz w:val="50"/>
          <w:szCs w:val="50"/>
        </w:rPr>
      </w:pPr>
      <w:r w:rsidDel="00000000" w:rsidR="00000000" w:rsidRPr="00000000">
        <w:rPr>
          <w:rtl w:val="0"/>
        </w:rPr>
      </w:r>
    </w:p>
    <w:p w:rsidR="00000000" w:rsidDel="00000000" w:rsidP="00000000" w:rsidRDefault="00000000" w:rsidRPr="00000000" w14:paraId="00000009">
      <w:pPr>
        <w:pBdr>
          <w:bottom w:color="6aa84f" w:space="2" w:sz="24" w:val="single"/>
        </w:pBdr>
        <w:spacing w:line="240" w:lineRule="auto"/>
        <w:jc w:val="both"/>
        <w:rPr>
          <w:b w:val="1"/>
          <w:bCs w:val="1"/>
          <w:i w:val="1"/>
          <w:iCs w:val="1"/>
          <w:color w:val="073763"/>
          <w:sz w:val="24"/>
          <w:szCs w:val="24"/>
        </w:rPr>
      </w:pPr>
      <w:r w:rsidDel="00000000" w:rsidR="00000000" w:rsidRPr="00000000">
        <w:rPr>
          <w:b w:val="1"/>
          <w:bCs w:val="1"/>
          <w:i w:val="1"/>
          <w:iCs w:val="1"/>
          <w:color w:val="000000"/>
          <w:sz w:val="50"/>
          <w:szCs w:val="50"/>
          <w:rtl w:val="0"/>
        </w:rPr>
        <w:t xml:space="preserve"> </w:t>
      </w:r>
      <w:r w:rsidDel="00000000" w:rsidR="00000000" w:rsidRPr="00000000">
        <w:rPr>
          <w:b w:val="1"/>
          <w:bCs w:val="1"/>
          <w:i w:val="1"/>
          <w:iCs w:val="1"/>
          <w:color w:val="000000"/>
          <w:sz w:val="72"/>
          <w:szCs w:val="72"/>
        </w:rPr>
        <w:drawing>
          <wp:inline distB="114300" distT="114300" distL="114300" distR="114300">
            <wp:extent cx="700088" cy="700088"/>
            <wp:effectExtent b="0" l="0" r="0" t="0"/>
            <wp:docPr id="6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00088" cy="700088"/>
                    </a:xfrm>
                    <a:prstGeom prst="rect"/>
                    <a:ln/>
                  </pic:spPr>
                </pic:pic>
              </a:graphicData>
            </a:graphic>
          </wp:inline>
        </w:drawing>
      </w:r>
      <w:r w:rsidDel="00000000" w:rsidR="00000000" w:rsidRPr="00000000">
        <w:rPr>
          <w:b w:val="1"/>
          <w:bCs w:val="1"/>
          <w:i w:val="1"/>
          <w:iCs w:val="1"/>
          <w:color w:val="000000"/>
          <w:sz w:val="50"/>
          <w:szCs w:val="50"/>
          <w:rtl w:val="0"/>
        </w:rPr>
        <w:t xml:space="preserve">  </w:t>
      </w:r>
      <w:r w:rsidDel="00000000" w:rsidR="00000000" w:rsidRPr="00000000">
        <w:rPr>
          <w:b w:val="1"/>
          <w:bCs w:val="1"/>
          <w:i w:val="1"/>
          <w:iCs w:val="1"/>
          <w:color w:val="073763"/>
          <w:sz w:val="50"/>
          <w:szCs w:val="50"/>
          <w:rtl w:val="0"/>
        </w:rPr>
        <w:t xml:space="preserve">Chicks News - </w:t>
      </w:r>
      <w:r w:rsidDel="00000000" w:rsidR="00000000" w:rsidRPr="00000000">
        <w:rPr>
          <w:b w:val="1"/>
          <w:bCs w:val="1"/>
          <w:i w:val="1"/>
          <w:iCs w:val="1"/>
          <w:color w:val="073763"/>
          <w:sz w:val="24"/>
          <w:szCs w:val="24"/>
          <w:rtl w:val="0"/>
        </w:rPr>
        <w:t xml:space="preserve">It's amazing what difference a few changes can make. The team have had a little move around which has sparked off an interest in the role play kitchen area. Amy made a table cloth and some little curtains which they enjoy opening and closing. We’ve added a till and some note pads so they can take orders and charge for the lovely food they prepare! Outside the climbing equipment is hugely popular now it's been moved into the main garden. They also enjoy using the big cars to push and ride in and scooping and pouring in the water.  The children are always fond of snuggly time and story time so we aim to develop this area during the term.  </w:t>
      </w:r>
    </w:p>
    <w:p w:rsidR="00000000" w:rsidDel="00000000" w:rsidP="00000000" w:rsidRDefault="00000000" w:rsidRPr="00000000" w14:paraId="0000000A">
      <w:pPr>
        <w:pBdr>
          <w:bottom w:color="6aa84f" w:space="2" w:sz="24" w:val="single"/>
        </w:pBdr>
        <w:spacing w:line="240" w:lineRule="auto"/>
        <w:jc w:val="both"/>
        <w:rPr>
          <w:b w:val="1"/>
          <w:bCs w:val="1"/>
          <w:i w:val="1"/>
          <w:iCs w:val="1"/>
          <w:color w:val="073763"/>
          <w:sz w:val="24"/>
          <w:szCs w:val="24"/>
        </w:rPr>
      </w:pPr>
      <w:r w:rsidDel="00000000" w:rsidR="00000000" w:rsidRPr="00000000">
        <w:rPr>
          <w:b w:val="1"/>
          <w:bCs w:val="1"/>
          <w:i w:val="1"/>
          <w:iCs w:val="1"/>
          <w:color w:val="073763"/>
          <w:sz w:val="24"/>
          <w:szCs w:val="24"/>
          <w:rtl w:val="0"/>
        </w:rPr>
        <w:t xml:space="preserve">  </w:t>
      </w:r>
    </w:p>
    <w:p w:rsidR="00000000" w:rsidDel="00000000" w:rsidP="00000000" w:rsidRDefault="00000000" w:rsidRPr="00000000" w14:paraId="0000000B">
      <w:pPr>
        <w:pBdr>
          <w:bottom w:color="38761d" w:space="2" w:sz="24" w:val="single"/>
        </w:pBdr>
        <w:spacing w:line="240" w:lineRule="auto"/>
        <w:jc w:val="both"/>
        <w:rPr>
          <w:b w:val="1"/>
          <w:bCs w:val="1"/>
          <w:i w:val="1"/>
          <w:iCs w:val="1"/>
          <w:color w:val="073763"/>
          <w:sz w:val="24"/>
          <w:szCs w:val="24"/>
        </w:rPr>
      </w:pPr>
      <w:r w:rsidDel="00000000" w:rsidR="00000000" w:rsidRPr="00000000">
        <w:rPr>
          <w:b w:val="1"/>
          <w:bCs w:val="1"/>
          <w:i w:val="1"/>
          <w:iCs w:val="1"/>
          <w:color w:val="073763"/>
          <w:sz w:val="50"/>
          <w:szCs w:val="50"/>
          <w:rtl w:val="0"/>
        </w:rPr>
        <w:t xml:space="preserve">Sparrow and Robin News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-504822</wp:posOffset>
            </wp:positionH>
            <wp:positionV relativeFrom="paragraph">
              <wp:posOffset>114300</wp:posOffset>
            </wp:positionV>
            <wp:extent cx="709613" cy="649036"/>
            <wp:effectExtent b="0" l="0" r="0" t="0"/>
            <wp:wrapSquare wrapText="bothSides" distB="114300" distT="114300" distL="114300" distR="114300"/>
            <wp:docPr id="6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09613" cy="649036"/>
                    </a:xfrm>
                    <a:prstGeom prst="rect"/>
                    <a:ln/>
                  </pic:spPr>
                </pic:pic>
              </a:graphicData>
            </a:graphic>
          </wp:anchor>
        </w:drawing>
      </w:r>
    </w:p>
    <w:p w:rsidR="00000000" w:rsidDel="00000000" w:rsidP="00000000" w:rsidRDefault="00000000" w:rsidRPr="00000000" w14:paraId="0000000C">
      <w:pPr>
        <w:pBdr>
          <w:bottom w:color="38761d" w:space="2" w:sz="24" w:val="single"/>
        </w:pBdr>
        <w:spacing w:line="240" w:lineRule="auto"/>
        <w:ind w:left="0" w:firstLine="0"/>
        <w:jc w:val="both"/>
        <w:rPr>
          <w:b w:val="1"/>
          <w:bCs w:val="1"/>
          <w:i w:val="1"/>
          <w:iCs w:val="1"/>
          <w:color w:val="073763"/>
          <w:sz w:val="24"/>
          <w:szCs w:val="24"/>
        </w:rPr>
      </w:pPr>
      <w:r w:rsidDel="00000000" w:rsidR="00000000" w:rsidRPr="00000000">
        <w:rPr>
          <w:b w:val="1"/>
          <w:bCs w:val="1"/>
          <w:i w:val="1"/>
          <w:iCs w:val="1"/>
          <w:color w:val="073763"/>
          <w:sz w:val="24"/>
          <w:szCs w:val="24"/>
          <w:rtl w:val="0"/>
        </w:rPr>
        <w:t xml:space="preserve">The children are happily exploring the new layout at Bishops. Inside they enjoy dressing up using the new headbands and jewellery and the well stocked craft room allows them lots of choice. Outdoors they use the pipes and gutters for rolling wheels and balls, they connect them for water play and send it off in all directions. In the sand pit they enjoy building volcanoes and making channels for the lava to travel down. We will be looking further at volcanos over the next few weeks along with beginning some planting in the garden. This will support us in learning about weight,  measures and numbers.  </w:t>
      </w:r>
      <w:r w:rsidDel="00000000" w:rsidR="00000000" w:rsidRPr="00000000">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123602</wp:posOffset>
            </wp:positionV>
            <wp:extent cx="1073515" cy="1073515"/>
            <wp:effectExtent b="0" l="0" r="0" t="0"/>
            <wp:wrapSquare wrapText="bothSides" distB="114300" distT="114300" distL="114300" distR="114300"/>
            <wp:docPr id="6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073515" cy="1073515"/>
                    </a:xfrm>
                    <a:prstGeom prst="rect"/>
                    <a:ln/>
                  </pic:spPr>
                </pic:pic>
              </a:graphicData>
            </a:graphic>
          </wp:anchor>
        </w:drawing>
      </w:r>
    </w:p>
    <w:p w:rsidR="00000000" w:rsidDel="00000000" w:rsidP="00000000" w:rsidRDefault="00000000" w:rsidRPr="00000000" w14:paraId="0000000D">
      <w:pPr>
        <w:pBdr>
          <w:bottom w:color="38761d" w:space="2" w:sz="24" w:val="single"/>
        </w:pBdr>
        <w:spacing w:line="240" w:lineRule="auto"/>
        <w:ind w:left="0" w:firstLine="0"/>
        <w:jc w:val="both"/>
        <w:rPr>
          <w:b w:val="1"/>
          <w:bCs w:val="1"/>
          <w:i w:val="1"/>
          <w:iCs w:val="1"/>
          <w:color w:val="073763"/>
          <w:sz w:val="24"/>
          <w:szCs w:val="24"/>
        </w:rPr>
      </w:pPr>
      <w:r w:rsidDel="00000000" w:rsidR="00000000" w:rsidRPr="00000000">
        <w:rPr>
          <w:b w:val="1"/>
          <w:bCs w:val="1"/>
          <w:i w:val="1"/>
          <w:iCs w:val="1"/>
          <w:color w:val="073763"/>
          <w:sz w:val="24"/>
          <w:szCs w:val="24"/>
          <w:rtl w:val="0"/>
        </w:rPr>
        <w:t xml:space="preserve">We are using our short circle time sessions to develop listening skills with the Robins. We play fun games such as dough disco, whats missing? and whats that sound? The children really enjoy these activities. </w:t>
      </w:r>
    </w:p>
    <w:p w:rsidR="00000000" w:rsidDel="00000000" w:rsidP="00000000" w:rsidRDefault="00000000" w:rsidRPr="00000000" w14:paraId="0000000E">
      <w:pPr>
        <w:pBdr>
          <w:bottom w:color="38761d" w:space="2" w:sz="24" w:val="single"/>
        </w:pBdr>
        <w:spacing w:line="240" w:lineRule="auto"/>
        <w:ind w:left="0" w:firstLine="0"/>
        <w:jc w:val="both"/>
        <w:rPr>
          <w:b w:val="1"/>
          <w:bCs w:val="1"/>
          <w:i w:val="1"/>
          <w:iCs w:val="1"/>
          <w:color w:val="073763"/>
          <w:sz w:val="24"/>
          <w:szCs w:val="24"/>
        </w:rPr>
      </w:pPr>
      <w:r w:rsidDel="00000000" w:rsidR="00000000" w:rsidRPr="00000000">
        <w:rPr>
          <w:b w:val="1"/>
          <w:bCs w:val="1"/>
          <w:i w:val="1"/>
          <w:iCs w:val="1"/>
          <w:color w:val="073763"/>
          <w:sz w:val="24"/>
          <w:szCs w:val="24"/>
          <w:rtl w:val="0"/>
        </w:rPr>
        <w:t xml:space="preserve">We have introduced grab bags for circle time with the Sparrows, these contain fun games and activities for the staff to carry out in small groups. These activities incorporate all areas of learning and are aimed at introducing the children to a more adult-led activity which helps children prepare for school life.  </w:t>
      </w:r>
    </w:p>
    <w:p w:rsidR="00000000" w:rsidDel="00000000" w:rsidP="00000000" w:rsidRDefault="00000000" w:rsidRPr="00000000" w14:paraId="0000000F">
      <w:pPr>
        <w:pBdr>
          <w:bottom w:color="38761d" w:space="2" w:sz="24" w:val="single"/>
        </w:pBdr>
        <w:spacing w:line="240" w:lineRule="auto"/>
        <w:ind w:left="0" w:firstLine="0"/>
        <w:jc w:val="both"/>
        <w:rPr>
          <w:b w:val="1"/>
          <w:bCs w:val="1"/>
          <w:i w:val="1"/>
          <w:iCs w:val="1"/>
          <w:color w:val="073763"/>
          <w:sz w:val="24"/>
          <w:szCs w:val="24"/>
        </w:rPr>
      </w:pPr>
      <w:r w:rsidDel="00000000" w:rsidR="00000000" w:rsidRPr="00000000">
        <w:rPr>
          <w:rtl w:val="0"/>
        </w:rPr>
      </w:r>
    </w:p>
    <w:p w:rsidR="00000000" w:rsidDel="00000000" w:rsidP="00000000" w:rsidRDefault="00000000" w:rsidRPr="00000000" w14:paraId="00000010">
      <w:pPr>
        <w:pBdr>
          <w:bottom w:color="6aa84f" w:space="2" w:sz="24" w:val="single"/>
        </w:pBdr>
        <w:spacing w:line="240" w:lineRule="auto"/>
        <w:jc w:val="both"/>
        <w:rPr>
          <w:b w:val="1"/>
          <w:bCs w:val="1"/>
          <w:i w:val="1"/>
          <w:iCs w:val="1"/>
          <w:color w:val="073763"/>
          <w:sz w:val="34"/>
          <w:szCs w:val="34"/>
          <w:u w:val="single"/>
        </w:rPr>
      </w:pPr>
      <w:r w:rsidDel="00000000" w:rsidR="00000000" w:rsidRPr="00000000">
        <w:rPr>
          <w:rtl w:val="0"/>
        </w:rPr>
      </w:r>
    </w:p>
    <w:p w:rsidR="00000000" w:rsidDel="00000000" w:rsidP="00000000" w:rsidRDefault="00000000" w:rsidRPr="00000000" w14:paraId="00000011">
      <w:pPr>
        <w:pBdr>
          <w:bottom w:color="6aa84f" w:space="2" w:sz="24" w:val="single"/>
        </w:pBdr>
        <w:spacing w:line="240" w:lineRule="auto"/>
        <w:jc w:val="both"/>
        <w:rPr>
          <w:b w:val="1"/>
          <w:bCs w:val="1"/>
          <w:i w:val="1"/>
          <w:iCs w:val="1"/>
          <w:color w:val="073763"/>
          <w:sz w:val="24"/>
          <w:szCs w:val="24"/>
        </w:rPr>
      </w:pPr>
      <w:r w:rsidDel="00000000" w:rsidR="00000000" w:rsidRPr="00000000">
        <w:rPr>
          <w:b w:val="1"/>
          <w:bCs w:val="1"/>
          <w:i w:val="1"/>
          <w:iCs w:val="1"/>
          <w:color w:val="073763"/>
          <w:sz w:val="32"/>
          <w:szCs w:val="32"/>
          <w:u w:val="single"/>
          <w:rtl w:val="0"/>
        </w:rPr>
        <w:t xml:space="preserve">Home learning </w:t>
      </w:r>
      <w:r w:rsidDel="00000000" w:rsidR="00000000" w:rsidRPr="00000000">
        <w:rPr>
          <w:b w:val="1"/>
          <w:bCs w:val="1"/>
          <w:i w:val="1"/>
          <w:iCs w:val="1"/>
          <w:color w:val="073763"/>
          <w:sz w:val="34"/>
          <w:szCs w:val="34"/>
          <w:rtl w:val="0"/>
        </w:rPr>
        <w:t xml:space="preserve">- </w:t>
      </w:r>
      <w:r w:rsidDel="00000000" w:rsidR="00000000" w:rsidRPr="00000000">
        <w:rPr>
          <w:b w:val="1"/>
          <w:bCs w:val="1"/>
          <w:i w:val="1"/>
          <w:iCs w:val="1"/>
          <w:color w:val="073763"/>
          <w:sz w:val="24"/>
          <w:szCs w:val="24"/>
          <w:rtl w:val="0"/>
        </w:rPr>
        <w:t xml:space="preserve">To help develop your child’s listening skills we encourage you to get outside! Listen to sounds, discover together, what is that?  A bird in a tree, ducks flying over, the wind, an aeroplane. Is that a police car or a fire engine? Was that a dog barking? Next door is wheeling their bin out. Maybe when you listen it's just very quiet. It's good to be still and in the moment just listening together….. </w:t>
      </w:r>
    </w:p>
    <w:p w:rsidR="00000000" w:rsidDel="00000000" w:rsidP="00000000" w:rsidRDefault="00000000" w:rsidRPr="00000000" w14:paraId="00000012">
      <w:pPr>
        <w:pBdr>
          <w:bottom w:color="6aa84f" w:space="2" w:sz="24" w:val="single"/>
        </w:pBdr>
        <w:spacing w:line="240" w:lineRule="auto"/>
        <w:jc w:val="both"/>
        <w:rPr>
          <w:b w:val="1"/>
          <w:bCs w:val="1"/>
          <w:i w:val="1"/>
          <w:iCs w:val="1"/>
          <w:color w:val="073763"/>
          <w:sz w:val="24"/>
          <w:szCs w:val="24"/>
        </w:rPr>
      </w:pPr>
      <w:r w:rsidDel="00000000" w:rsidR="00000000" w:rsidRPr="00000000">
        <w:rPr>
          <w:b w:val="1"/>
          <w:bCs w:val="1"/>
          <w:i w:val="1"/>
          <w:iCs w:val="1"/>
          <w:color w:val="073763"/>
          <w:sz w:val="24"/>
          <w:szCs w:val="24"/>
          <w:rtl w:val="0"/>
        </w:rPr>
        <w:t xml:space="preserve">To encourage your child to use more of their senses why not head out for a walk into nature. You could visit the Marsh or go further afield. What do you hear on your walk? Different bird noises, bees buzzing, plants and trees rustling. What can you smell? Maybe it's the cut grass and pollen, maybe it's the sea if you head that far! What can you see? Look on the ground, plants are beginning to grow, ladybirds and other bugs may be waking up and basking in the sun. What do things feel like? Look for sticks, bark, leaves, moss, long grass, pine cones etc, talk about the texture, allow your child to touch, you can even collect some and bring them into Pre-school for us all to enjoy.  There’s so much to wonder about in the natural world!</w:t>
      </w:r>
    </w:p>
    <w:p w:rsidR="00000000" w:rsidDel="00000000" w:rsidP="00000000" w:rsidRDefault="00000000" w:rsidRPr="00000000" w14:paraId="00000013">
      <w:pPr>
        <w:pBdr>
          <w:bottom w:color="6aa84f" w:space="2" w:sz="24" w:val="single"/>
        </w:pBdr>
        <w:spacing w:line="240" w:lineRule="auto"/>
        <w:jc w:val="both"/>
        <w:rPr>
          <w:b w:val="1"/>
          <w:bCs w:val="1"/>
          <w:i w:val="1"/>
          <w:iCs w:val="1"/>
          <w:color w:val="073763"/>
          <w:sz w:val="24"/>
          <w:szCs w:val="24"/>
        </w:rPr>
      </w:pPr>
      <w:r w:rsidDel="00000000" w:rsidR="00000000" w:rsidRPr="00000000">
        <w:rPr>
          <w:rtl w:val="0"/>
        </w:rPr>
      </w:r>
    </w:p>
    <w:p w:rsidR="00000000" w:rsidDel="00000000" w:rsidP="00000000" w:rsidRDefault="00000000" w:rsidRPr="00000000" w14:paraId="00000014">
      <w:pPr>
        <w:shd w:fill="ffffff" w:val="clear"/>
        <w:spacing w:after="460" w:lineRule="auto"/>
        <w:rPr>
          <w:b w:val="1"/>
          <w:bCs w:val="1"/>
          <w:i w:val="1"/>
          <w:iCs w:val="1"/>
          <w:color w:val="ff00ff"/>
          <w:sz w:val="24"/>
          <w:szCs w:val="24"/>
          <w:u w:val="none"/>
        </w:rPr>
      </w:pPr>
      <w:r w:rsidDel="00000000" w:rsidR="00000000" w:rsidRPr="00000000">
        <w:rPr>
          <w:b w:val="1"/>
          <w:bCs w:val="1"/>
          <w:i w:val="1"/>
          <w:iCs w:val="1"/>
          <w:color w:val="cc0000"/>
          <w:sz w:val="32"/>
          <w:szCs w:val="32"/>
          <w:u w:val="single"/>
          <w:rtl w:val="0"/>
        </w:rPr>
        <w:t xml:space="preserve">Fundraising News</w:t>
      </w:r>
      <w:r w:rsidDel="00000000" w:rsidR="00000000" w:rsidRPr="00000000">
        <w:rPr>
          <w:b w:val="1"/>
          <w:bCs w:val="1"/>
          <w:i w:val="1"/>
          <w:iCs w:val="1"/>
          <w:color w:val="cc0000"/>
          <w:sz w:val="32"/>
          <w:szCs w:val="32"/>
          <w:rtl w:val="0"/>
        </w:rPr>
        <w:t xml:space="preserve"> </w:t>
      </w:r>
      <w:r w:rsidDel="00000000" w:rsidR="00000000" w:rsidRPr="00000000">
        <w:rPr>
          <w:b w:val="1"/>
          <w:bCs w:val="1"/>
          <w:i w:val="1"/>
          <w:iCs w:val="1"/>
          <w:color w:val="cc0000"/>
          <w:sz w:val="24"/>
          <w:szCs w:val="24"/>
          <w:rtl w:val="0"/>
        </w:rPr>
        <w:t xml:space="preserve">- The Big Project - There is lots to do behind the scenes. Plans are being drawn up. Water and drainage systems, assessments, surveys, access routes all explored. Being on a historical site there are lots of things to consider and people to liaise with! We are hugely grateful to have the support of the Rotary Club who have taken a lead on the project and are helping us with every step. We will be having some small fundraising stalls at our graduation so make sure you bring a few pennies!  </w:t>
      </w:r>
      <w:r w:rsidDel="00000000" w:rsidR="00000000" w:rsidRPr="00000000">
        <w:rPr>
          <w:rtl w:val="0"/>
        </w:rPr>
      </w:r>
    </w:p>
    <w:p w:rsidR="00000000" w:rsidDel="00000000" w:rsidP="00000000" w:rsidRDefault="00000000" w:rsidRPr="00000000" w14:paraId="00000015">
      <w:pPr>
        <w:pBdr>
          <w:bottom w:color="38761d" w:space="2" w:sz="24" w:val="single"/>
        </w:pBdr>
        <w:spacing w:line="240" w:lineRule="auto"/>
        <w:ind w:left="0" w:firstLine="0"/>
        <w:jc w:val="both"/>
        <w:rPr>
          <w:b w:val="1"/>
          <w:bCs w:val="1"/>
          <w:i w:val="1"/>
          <w:iCs w:val="1"/>
          <w:color w:val="ff00ff"/>
          <w:sz w:val="24"/>
          <w:szCs w:val="24"/>
          <w:u w:val="none"/>
        </w:rPr>
      </w:pPr>
      <w:r w:rsidDel="00000000" w:rsidR="00000000" w:rsidRPr="00000000">
        <w:rPr>
          <w:rtl w:val="0"/>
        </w:rPr>
      </w:r>
    </w:p>
    <w:p w:rsidR="00000000" w:rsidDel="00000000" w:rsidP="00000000" w:rsidRDefault="00000000" w:rsidRPr="00000000" w14:paraId="00000016">
      <w:pPr>
        <w:shd w:fill="ffffff" w:val="clear"/>
        <w:spacing w:after="0" w:lineRule="auto"/>
        <w:jc w:val="both"/>
        <w:rPr>
          <w:b w:val="1"/>
          <w:bCs w:val="1"/>
          <w:i w:val="1"/>
          <w:iCs w:val="1"/>
          <w:color w:val="783f04"/>
          <w:sz w:val="24"/>
          <w:szCs w:val="24"/>
          <w:highlight w:val="white"/>
        </w:rPr>
      </w:pPr>
      <w:r w:rsidDel="00000000" w:rsidR="00000000" w:rsidRPr="00000000">
        <w:rPr>
          <w:b w:val="1"/>
          <w:bCs w:val="1"/>
          <w:i w:val="1"/>
          <w:iCs w:val="1"/>
          <w:color w:val="783f04"/>
          <w:sz w:val="32"/>
          <w:szCs w:val="32"/>
          <w:highlight w:val="white"/>
          <w:u w:val="single"/>
          <w:rtl w:val="0"/>
        </w:rPr>
        <w:t xml:space="preserve">Wrap around care</w:t>
      </w:r>
      <w:r w:rsidDel="00000000" w:rsidR="00000000" w:rsidRPr="00000000">
        <w:rPr>
          <w:b w:val="1"/>
          <w:bCs w:val="1"/>
          <w:i w:val="1"/>
          <w:iCs w:val="1"/>
          <w:color w:val="783f04"/>
          <w:sz w:val="32"/>
          <w:szCs w:val="32"/>
          <w:highlight w:val="white"/>
          <w:rtl w:val="0"/>
        </w:rPr>
        <w:t xml:space="preserve"> </w:t>
      </w:r>
      <w:r w:rsidDel="00000000" w:rsidR="00000000" w:rsidRPr="00000000">
        <w:rPr>
          <w:b w:val="1"/>
          <w:bCs w:val="1"/>
          <w:color w:val="783f04"/>
          <w:sz w:val="31"/>
          <w:szCs w:val="31"/>
          <w:highlight w:val="white"/>
          <w:rtl w:val="0"/>
        </w:rPr>
        <w:t xml:space="preserve">- </w:t>
      </w:r>
      <w:r w:rsidDel="00000000" w:rsidR="00000000" w:rsidRPr="00000000">
        <w:rPr>
          <w:b w:val="1"/>
          <w:bCs w:val="1"/>
          <w:i w:val="1"/>
          <w:iCs w:val="1"/>
          <w:color w:val="783f04"/>
          <w:sz w:val="24"/>
          <w:szCs w:val="24"/>
          <w:highlight w:val="white"/>
          <w:rtl w:val="0"/>
        </w:rPr>
        <w:t xml:space="preserve">Thank you so much for the huge increase in enquiries—we’re incredibly grateful for the continued support and trust in our setting. It really does mean a lot to us.</w:t>
      </w:r>
    </w:p>
    <w:p w:rsidR="00000000" w:rsidDel="00000000" w:rsidP="00000000" w:rsidRDefault="00000000" w:rsidRPr="00000000" w14:paraId="00000017">
      <w:pPr>
        <w:shd w:fill="ffffff" w:val="clear"/>
        <w:spacing w:after="0" w:before="120" w:lineRule="auto"/>
        <w:jc w:val="both"/>
        <w:rPr>
          <w:b w:val="1"/>
          <w:bCs w:val="1"/>
          <w:i w:val="1"/>
          <w:iCs w:val="1"/>
          <w:color w:val="783f04"/>
          <w:sz w:val="24"/>
          <w:szCs w:val="24"/>
          <w:highlight w:val="white"/>
        </w:rPr>
      </w:pPr>
      <w:r w:rsidDel="00000000" w:rsidR="00000000" w:rsidRPr="00000000">
        <w:rPr>
          <w:b w:val="1"/>
          <w:bCs w:val="1"/>
          <w:i w:val="1"/>
          <w:iCs w:val="1"/>
          <w:color w:val="783f04"/>
          <w:sz w:val="24"/>
          <w:szCs w:val="24"/>
          <w:highlight w:val="white"/>
          <w:rtl w:val="0"/>
        </w:rPr>
        <w:t xml:space="preserve">Unfortunately, due to limited spaces, we’re not able to accommodate every request at this time, and we completely understand how disappointing that may be.</w:t>
      </w:r>
    </w:p>
    <w:p w:rsidR="00000000" w:rsidDel="00000000" w:rsidP="00000000" w:rsidRDefault="00000000" w:rsidRPr="00000000" w14:paraId="00000018">
      <w:pPr>
        <w:shd w:fill="ffffff" w:val="clear"/>
        <w:spacing w:after="0" w:before="120" w:lineRule="auto"/>
        <w:jc w:val="both"/>
        <w:rPr>
          <w:b w:val="1"/>
          <w:bCs w:val="1"/>
          <w:i w:val="1"/>
          <w:iCs w:val="1"/>
          <w:color w:val="783f04"/>
          <w:sz w:val="24"/>
          <w:szCs w:val="24"/>
          <w:highlight w:val="white"/>
        </w:rPr>
      </w:pPr>
      <w:r w:rsidDel="00000000" w:rsidR="00000000" w:rsidRPr="00000000">
        <w:rPr>
          <w:b w:val="1"/>
          <w:bCs w:val="1"/>
          <w:i w:val="1"/>
          <w:iCs w:val="1"/>
          <w:color w:val="783f04"/>
          <w:sz w:val="24"/>
          <w:szCs w:val="24"/>
          <w:highlight w:val="white"/>
          <w:rtl w:val="0"/>
        </w:rPr>
        <w:t xml:space="preserve">As always, we will prioritise places for our pre-school children transitioning to big school, as well as siblings of children currently attending our setting. Any remaining places will then be offered on a first come, first served basis.</w:t>
      </w:r>
    </w:p>
    <w:p w:rsidR="00000000" w:rsidDel="00000000" w:rsidP="00000000" w:rsidRDefault="00000000" w:rsidRPr="00000000" w14:paraId="00000019">
      <w:pPr>
        <w:shd w:fill="ffffff" w:val="clear"/>
        <w:spacing w:after="0" w:before="120" w:lineRule="auto"/>
        <w:jc w:val="both"/>
        <w:rPr>
          <w:b w:val="1"/>
          <w:bCs w:val="1"/>
          <w:i w:val="1"/>
          <w:iCs w:val="1"/>
          <w:color w:val="783f04"/>
          <w:sz w:val="24"/>
          <w:szCs w:val="24"/>
          <w:highlight w:val="white"/>
        </w:rPr>
      </w:pPr>
      <w:r w:rsidDel="00000000" w:rsidR="00000000" w:rsidRPr="00000000">
        <w:rPr>
          <w:b w:val="1"/>
          <w:bCs w:val="1"/>
          <w:i w:val="1"/>
          <w:iCs w:val="1"/>
          <w:color w:val="783f04"/>
          <w:sz w:val="24"/>
          <w:szCs w:val="24"/>
          <w:highlight w:val="white"/>
          <w:rtl w:val="0"/>
        </w:rPr>
        <w:t xml:space="preserve">We do also operate a waiting list, so if you would like your child to be added, please get in touch with us and we’ll be happy to help.</w:t>
      </w:r>
    </w:p>
    <w:p w:rsidR="00000000" w:rsidDel="00000000" w:rsidP="00000000" w:rsidRDefault="00000000" w:rsidRPr="00000000" w14:paraId="0000001A">
      <w:pPr>
        <w:shd w:fill="ffffff" w:val="clear"/>
        <w:spacing w:after="0" w:before="120" w:lineRule="auto"/>
        <w:jc w:val="both"/>
        <w:rPr>
          <w:b w:val="1"/>
          <w:bCs w:val="1"/>
          <w:i w:val="1"/>
          <w:iCs w:val="1"/>
          <w:color w:val="783f04"/>
          <w:sz w:val="24"/>
          <w:szCs w:val="24"/>
          <w:highlight w:val="white"/>
        </w:rPr>
      </w:pPr>
      <w:r w:rsidDel="00000000" w:rsidR="00000000" w:rsidRPr="00000000">
        <w:rPr>
          <w:b w:val="1"/>
          <w:bCs w:val="1"/>
          <w:i w:val="1"/>
          <w:iCs w:val="1"/>
          <w:color w:val="783f04"/>
          <w:sz w:val="24"/>
          <w:szCs w:val="24"/>
          <w:highlight w:val="white"/>
          <w:rtl w:val="0"/>
        </w:rPr>
        <w:t xml:space="preserve">We truly wish we could offer spaces to everyone and appreciate your understanding and patience. If anything changes, we will of course keep you updated.</w:t>
      </w:r>
    </w:p>
    <w:p w:rsidR="00000000" w:rsidDel="00000000" w:rsidP="00000000" w:rsidRDefault="00000000" w:rsidRPr="00000000" w14:paraId="0000001B">
      <w:pPr>
        <w:pBdr>
          <w:bottom w:color="38761d" w:space="2" w:sz="24" w:val="single"/>
        </w:pBdr>
        <w:spacing w:line="240" w:lineRule="auto"/>
        <w:jc w:val="both"/>
        <w:rPr>
          <w:b w:val="1"/>
          <w:bCs w:val="1"/>
          <w:i w:val="1"/>
          <w:iCs w:val="1"/>
          <w:color w:val="ff00ff"/>
          <w:sz w:val="24"/>
          <w:szCs w:val="24"/>
        </w:rPr>
      </w:pPr>
      <w:r w:rsidDel="00000000" w:rsidR="00000000" w:rsidRPr="00000000">
        <w:rPr>
          <w:rtl w:val="0"/>
        </w:rPr>
      </w:r>
    </w:p>
    <w:p w:rsidR="00000000" w:rsidDel="00000000" w:rsidP="00000000" w:rsidRDefault="00000000" w:rsidRPr="00000000" w14:paraId="0000001C">
      <w:pPr>
        <w:shd w:fill="ffffff" w:val="clear"/>
        <w:spacing w:after="0" w:before="120" w:lineRule="auto"/>
        <w:jc w:val="both"/>
        <w:rPr>
          <w:rFonts w:ascii="Roboto" w:cs="Roboto" w:eastAsia="Roboto" w:hAnsi="Roboto"/>
          <w:b w:val="1"/>
          <w:bCs w:val="1"/>
          <w:i w:val="1"/>
          <w:iCs w:val="1"/>
          <w:color w:val="ff00ff"/>
          <w:sz w:val="32"/>
          <w:szCs w:val="32"/>
          <w:highlight w:val="white"/>
          <w:u w:val="single"/>
        </w:rPr>
      </w:pPr>
      <w:r w:rsidDel="00000000" w:rsidR="00000000" w:rsidRPr="00000000">
        <w:rPr>
          <w:rFonts w:ascii="Roboto" w:cs="Roboto" w:eastAsia="Roboto" w:hAnsi="Roboto"/>
          <w:b w:val="1"/>
          <w:bCs w:val="1"/>
          <w:i w:val="1"/>
          <w:iCs w:val="1"/>
          <w:color w:val="ff00ff"/>
          <w:sz w:val="32"/>
          <w:szCs w:val="32"/>
          <w:highlight w:val="white"/>
          <w:u w:val="single"/>
          <w:rtl w:val="0"/>
        </w:rPr>
        <w:t xml:space="preserve">What does my child need for pre-school?</w:t>
      </w:r>
    </w:p>
    <w:p w:rsidR="00000000" w:rsidDel="00000000" w:rsidP="00000000" w:rsidRDefault="00000000" w:rsidRPr="00000000" w14:paraId="0000001D">
      <w:pPr>
        <w:shd w:fill="ffffff" w:val="clear"/>
        <w:spacing w:after="0" w:before="120" w:lineRule="auto"/>
        <w:jc w:val="both"/>
        <w:rPr>
          <w:rFonts w:ascii="Roboto" w:cs="Roboto" w:eastAsia="Roboto" w:hAnsi="Roboto"/>
          <w:b w:val="1"/>
          <w:bCs w:val="1"/>
          <w:i w:val="1"/>
          <w:iCs w:val="1"/>
          <w:color w:val="ff00ff"/>
          <w:sz w:val="24"/>
          <w:szCs w:val="24"/>
          <w:highlight w:val="white"/>
        </w:rPr>
      </w:pPr>
      <w:r w:rsidDel="00000000" w:rsidR="00000000" w:rsidRPr="00000000">
        <w:rPr>
          <w:rFonts w:ascii="Roboto" w:cs="Roboto" w:eastAsia="Roboto" w:hAnsi="Roboto"/>
          <w:b w:val="1"/>
          <w:bCs w:val="1"/>
          <w:i w:val="1"/>
          <w:iCs w:val="1"/>
          <w:color w:val="ff00ff"/>
          <w:sz w:val="24"/>
          <w:szCs w:val="24"/>
          <w:highlight w:val="white"/>
          <w:rtl w:val="0"/>
        </w:rPr>
        <w:t xml:space="preserve">Here’s a list of essentials to include in your child’s bag this term</w:t>
      </w:r>
    </w:p>
    <w:p w:rsidR="00000000" w:rsidDel="00000000" w:rsidP="00000000" w:rsidRDefault="00000000" w:rsidRPr="00000000" w14:paraId="0000001E">
      <w:pPr>
        <w:numPr>
          <w:ilvl w:val="0"/>
          <w:numId w:val="1"/>
        </w:numPr>
        <w:shd w:fill="ffffff" w:val="clear"/>
        <w:spacing w:after="0" w:afterAutospacing="0" w:before="120" w:lineRule="auto"/>
        <w:ind w:left="720" w:hanging="360"/>
        <w:jc w:val="both"/>
        <w:rPr>
          <w:rFonts w:ascii="Roboto" w:cs="Roboto" w:eastAsia="Roboto" w:hAnsi="Roboto"/>
          <w:b w:val="1"/>
          <w:bCs w:val="1"/>
          <w:i w:val="1"/>
          <w:iCs w:val="1"/>
          <w:color w:val="ff00ff"/>
          <w:sz w:val="24"/>
          <w:szCs w:val="24"/>
          <w:highlight w:val="white"/>
        </w:rPr>
      </w:pPr>
      <w:r w:rsidDel="00000000" w:rsidR="00000000" w:rsidRPr="00000000">
        <w:rPr>
          <w:rFonts w:ascii="Roboto" w:cs="Roboto" w:eastAsia="Roboto" w:hAnsi="Roboto"/>
          <w:b w:val="1"/>
          <w:bCs w:val="1"/>
          <w:i w:val="1"/>
          <w:iCs w:val="1"/>
          <w:color w:val="ff00ff"/>
          <w:sz w:val="24"/>
          <w:szCs w:val="24"/>
          <w:highlight w:val="white"/>
          <w:rtl w:val="0"/>
        </w:rPr>
        <w:t xml:space="preserve">Sun hat, sun cream (named, to be kept at pre-school)</w:t>
      </w:r>
    </w:p>
    <w:p w:rsidR="00000000" w:rsidDel="00000000" w:rsidP="00000000" w:rsidRDefault="00000000" w:rsidRPr="00000000" w14:paraId="0000001F">
      <w:pPr>
        <w:numPr>
          <w:ilvl w:val="0"/>
          <w:numId w:val="1"/>
        </w:numPr>
        <w:shd w:fill="ffffff" w:val="clear"/>
        <w:spacing w:after="0" w:afterAutospacing="0" w:before="0" w:beforeAutospacing="0" w:lineRule="auto"/>
        <w:ind w:left="720" w:hanging="360"/>
        <w:jc w:val="both"/>
        <w:rPr>
          <w:rFonts w:ascii="Roboto" w:cs="Roboto" w:eastAsia="Roboto" w:hAnsi="Roboto"/>
          <w:b w:val="1"/>
          <w:bCs w:val="1"/>
          <w:i w:val="1"/>
          <w:iCs w:val="1"/>
          <w:color w:val="ff00ff"/>
          <w:sz w:val="24"/>
          <w:szCs w:val="24"/>
          <w:highlight w:val="white"/>
        </w:rPr>
      </w:pPr>
      <w:r w:rsidDel="00000000" w:rsidR="00000000" w:rsidRPr="00000000">
        <w:rPr>
          <w:rFonts w:ascii="Roboto" w:cs="Roboto" w:eastAsia="Roboto" w:hAnsi="Roboto"/>
          <w:b w:val="1"/>
          <w:bCs w:val="1"/>
          <w:i w:val="1"/>
          <w:iCs w:val="1"/>
          <w:color w:val="ff00ff"/>
          <w:sz w:val="24"/>
          <w:szCs w:val="24"/>
          <w:highlight w:val="white"/>
          <w:rtl w:val="0"/>
        </w:rPr>
        <w:t xml:space="preserve">Spare clothes, shoes, water bottle</w:t>
      </w:r>
    </w:p>
    <w:p w:rsidR="00000000" w:rsidDel="00000000" w:rsidP="00000000" w:rsidRDefault="00000000" w:rsidRPr="00000000" w14:paraId="00000020">
      <w:pPr>
        <w:numPr>
          <w:ilvl w:val="0"/>
          <w:numId w:val="1"/>
        </w:numPr>
        <w:shd w:fill="ffffff" w:val="clear"/>
        <w:spacing w:after="0" w:before="0" w:beforeAutospacing="0" w:lineRule="auto"/>
        <w:ind w:left="720" w:hanging="360"/>
        <w:jc w:val="both"/>
        <w:rPr>
          <w:rFonts w:ascii="Roboto" w:cs="Roboto" w:eastAsia="Roboto" w:hAnsi="Roboto"/>
          <w:b w:val="1"/>
          <w:bCs w:val="1"/>
          <w:i w:val="1"/>
          <w:iCs w:val="1"/>
          <w:color w:val="ff00ff"/>
          <w:sz w:val="24"/>
          <w:szCs w:val="24"/>
          <w:highlight w:val="white"/>
        </w:rPr>
      </w:pPr>
      <w:r w:rsidDel="00000000" w:rsidR="00000000" w:rsidRPr="00000000">
        <w:rPr>
          <w:rFonts w:ascii="Roboto" w:cs="Roboto" w:eastAsia="Roboto" w:hAnsi="Roboto"/>
          <w:b w:val="1"/>
          <w:bCs w:val="1"/>
          <w:i w:val="1"/>
          <w:iCs w:val="1"/>
          <w:color w:val="ff00ff"/>
          <w:sz w:val="24"/>
          <w:szCs w:val="24"/>
          <w:highlight w:val="white"/>
          <w:rtl w:val="0"/>
        </w:rPr>
        <w:t xml:space="preserve">Nappies, wipes, comforter (if applicable)</w:t>
      </w:r>
    </w:p>
    <w:p w:rsidR="00000000" w:rsidDel="00000000" w:rsidP="00000000" w:rsidRDefault="00000000" w:rsidRPr="00000000" w14:paraId="00000021">
      <w:pPr>
        <w:shd w:fill="ffffff" w:val="clear"/>
        <w:spacing w:after="0" w:before="120" w:lineRule="auto"/>
        <w:jc w:val="both"/>
        <w:rPr>
          <w:rFonts w:ascii="Roboto" w:cs="Roboto" w:eastAsia="Roboto" w:hAnsi="Roboto"/>
          <w:b w:val="1"/>
          <w:bCs w:val="1"/>
          <w:color w:val="080809"/>
          <w:sz w:val="23"/>
          <w:szCs w:val="23"/>
          <w:highlight w:val="white"/>
        </w:rPr>
      </w:pPr>
      <w:r w:rsidDel="00000000" w:rsidR="00000000" w:rsidRPr="00000000">
        <w:rPr>
          <w:rtl w:val="0"/>
        </w:rPr>
      </w:r>
    </w:p>
    <w:p w:rsidR="00000000" w:rsidDel="00000000" w:rsidP="00000000" w:rsidRDefault="00000000" w:rsidRPr="00000000" w14:paraId="00000022">
      <w:pPr>
        <w:jc w:val="both"/>
        <w:rPr>
          <w:b w:val="1"/>
          <w:bCs w:val="1"/>
          <w:color w:val="ff0000"/>
          <w:sz w:val="32"/>
          <w:szCs w:val="32"/>
          <w:highlight w:val="white"/>
          <w:u w:val="single"/>
        </w:rPr>
      </w:pPr>
      <w:r w:rsidDel="00000000" w:rsidR="00000000" w:rsidRPr="00000000">
        <w:rPr>
          <w:b w:val="1"/>
          <w:bCs w:val="1"/>
          <w:color w:val="073763"/>
          <w:sz w:val="32"/>
          <w:szCs w:val="32"/>
          <w:highlight w:val="white"/>
          <w:u w:val="single"/>
          <w:rtl w:val="0"/>
        </w:rPr>
        <w:t xml:space="preserve">Diary Dates</w:t>
      </w:r>
      <w:r w:rsidDel="00000000" w:rsidR="00000000" w:rsidRPr="00000000">
        <w:rPr>
          <w:rtl w:val="0"/>
        </w:rPr>
      </w:r>
    </w:p>
    <w:p w:rsidR="00000000" w:rsidDel="00000000" w:rsidP="00000000" w:rsidRDefault="00000000" w:rsidRPr="00000000" w14:paraId="00000023">
      <w:pPr>
        <w:jc w:val="both"/>
        <w:rPr>
          <w:b w:val="1"/>
          <w:bCs w:val="1"/>
          <w:color w:val="073763"/>
          <w:sz w:val="24"/>
          <w:szCs w:val="24"/>
          <w:highlight w:val="white"/>
          <w:u w:val="single"/>
        </w:rPr>
      </w:pPr>
      <w:r w:rsidDel="00000000" w:rsidR="00000000" w:rsidRPr="00000000">
        <w:rPr>
          <w:b w:val="1"/>
          <w:bCs w:val="1"/>
          <w:color w:val="073763"/>
          <w:sz w:val="24"/>
          <w:szCs w:val="24"/>
          <w:highlight w:val="white"/>
          <w:u w:val="single"/>
          <w:rtl w:val="0"/>
        </w:rPr>
        <w:t xml:space="preserve">Mon 4th May - Bank Holiday - CLOSED</w:t>
      </w:r>
    </w:p>
    <w:p w:rsidR="00000000" w:rsidDel="00000000" w:rsidP="00000000" w:rsidRDefault="00000000" w:rsidRPr="00000000" w14:paraId="00000024">
      <w:pPr>
        <w:jc w:val="both"/>
        <w:rPr>
          <w:b w:val="1"/>
          <w:bCs w:val="1"/>
          <w:color w:val="073763"/>
          <w:sz w:val="24"/>
          <w:szCs w:val="24"/>
          <w:highlight w:val="white"/>
          <w:u w:val="single"/>
        </w:rPr>
      </w:pPr>
      <w:r w:rsidDel="00000000" w:rsidR="00000000" w:rsidRPr="00000000">
        <w:rPr>
          <w:b w:val="1"/>
          <w:bCs w:val="1"/>
          <w:color w:val="073763"/>
          <w:sz w:val="24"/>
          <w:szCs w:val="24"/>
          <w:highlight w:val="white"/>
          <w:u w:val="single"/>
          <w:rtl w:val="0"/>
        </w:rPr>
        <w:t xml:space="preserve">Fri 22nd May - Break up</w:t>
      </w:r>
    </w:p>
    <w:p w:rsidR="00000000" w:rsidDel="00000000" w:rsidP="00000000" w:rsidRDefault="00000000" w:rsidRPr="00000000" w14:paraId="00000025">
      <w:pPr>
        <w:jc w:val="both"/>
        <w:rPr>
          <w:b w:val="1"/>
          <w:bCs w:val="1"/>
          <w:color w:val="ff0000"/>
          <w:sz w:val="24"/>
          <w:szCs w:val="24"/>
          <w:highlight w:val="white"/>
          <w:u w:val="single"/>
        </w:rPr>
      </w:pPr>
      <w:r w:rsidDel="00000000" w:rsidR="00000000" w:rsidRPr="00000000">
        <w:rPr>
          <w:b w:val="1"/>
          <w:bCs w:val="1"/>
          <w:color w:val="ff0000"/>
          <w:sz w:val="24"/>
          <w:szCs w:val="24"/>
          <w:highlight w:val="white"/>
          <w:u w:val="single"/>
          <w:rtl w:val="0"/>
        </w:rPr>
        <w:t xml:space="preserve">Sat 23rd May - 11am-1pm Hannah’s SEND drop in coffee and play session at Bishops Manor</w:t>
      </w:r>
    </w:p>
    <w:p w:rsidR="00000000" w:rsidDel="00000000" w:rsidP="00000000" w:rsidRDefault="00000000" w:rsidRPr="00000000" w14:paraId="00000026">
      <w:pPr>
        <w:jc w:val="both"/>
        <w:rPr>
          <w:b w:val="1"/>
          <w:bCs w:val="1"/>
          <w:color w:val="073763"/>
          <w:sz w:val="24"/>
          <w:szCs w:val="24"/>
          <w:highlight w:val="white"/>
          <w:u w:val="single"/>
        </w:rPr>
      </w:pPr>
      <w:r w:rsidDel="00000000" w:rsidR="00000000" w:rsidRPr="00000000">
        <w:rPr>
          <w:b w:val="1"/>
          <w:bCs w:val="1"/>
          <w:color w:val="073763"/>
          <w:sz w:val="24"/>
          <w:szCs w:val="24"/>
          <w:highlight w:val="white"/>
          <w:u w:val="single"/>
          <w:rtl w:val="0"/>
        </w:rPr>
        <w:t xml:space="preserve">Tues 26th - Fri 29th May - Holiday Club</w:t>
      </w:r>
    </w:p>
    <w:p w:rsidR="00000000" w:rsidDel="00000000" w:rsidP="00000000" w:rsidRDefault="00000000" w:rsidRPr="00000000" w14:paraId="00000027">
      <w:pPr>
        <w:jc w:val="both"/>
        <w:rPr>
          <w:b w:val="1"/>
          <w:bCs w:val="1"/>
          <w:color w:val="073763"/>
          <w:sz w:val="24"/>
          <w:szCs w:val="24"/>
          <w:highlight w:val="white"/>
          <w:u w:val="single"/>
        </w:rPr>
      </w:pPr>
      <w:r w:rsidDel="00000000" w:rsidR="00000000" w:rsidRPr="00000000">
        <w:rPr>
          <w:b w:val="1"/>
          <w:bCs w:val="1"/>
          <w:color w:val="073763"/>
          <w:sz w:val="24"/>
          <w:szCs w:val="24"/>
          <w:highlight w:val="white"/>
          <w:u w:val="single"/>
          <w:rtl w:val="0"/>
        </w:rPr>
        <w:t xml:space="preserve">Mon 1st June - Summer 2 term starts</w:t>
      </w:r>
    </w:p>
    <w:p w:rsidR="00000000" w:rsidDel="00000000" w:rsidP="00000000" w:rsidRDefault="00000000" w:rsidRPr="00000000" w14:paraId="00000028">
      <w:pPr>
        <w:jc w:val="both"/>
        <w:rPr>
          <w:b w:val="1"/>
          <w:bCs w:val="1"/>
          <w:color w:val="073763"/>
          <w:sz w:val="24"/>
          <w:szCs w:val="24"/>
          <w:highlight w:val="white"/>
          <w:u w:val="single"/>
        </w:rPr>
      </w:pPr>
      <w:r w:rsidDel="00000000" w:rsidR="00000000" w:rsidRPr="00000000">
        <w:rPr>
          <w:b w:val="1"/>
          <w:bCs w:val="1"/>
          <w:color w:val="073763"/>
          <w:sz w:val="24"/>
          <w:szCs w:val="24"/>
          <w:highlight w:val="white"/>
          <w:u w:val="single"/>
          <w:rtl w:val="0"/>
        </w:rPr>
        <w:t xml:space="preserve">Tues 14th July - Sparrows Graduation 2pm - save the date!</w:t>
      </w:r>
    </w:p>
    <w:p w:rsidR="00000000" w:rsidDel="00000000" w:rsidP="00000000" w:rsidRDefault="00000000" w:rsidRPr="00000000" w14:paraId="00000029">
      <w:pPr>
        <w:jc w:val="both"/>
        <w:rPr>
          <w:b w:val="1"/>
          <w:bCs w:val="1"/>
          <w:color w:val="073763"/>
          <w:sz w:val="24"/>
          <w:szCs w:val="24"/>
          <w:highlight w:val="white"/>
          <w:u w:val="single"/>
        </w:rPr>
      </w:pPr>
      <w:r w:rsidDel="00000000" w:rsidR="00000000" w:rsidRPr="00000000">
        <w:rPr>
          <w:b w:val="1"/>
          <w:bCs w:val="1"/>
          <w:color w:val="073763"/>
          <w:sz w:val="24"/>
          <w:szCs w:val="24"/>
          <w:highlight w:val="white"/>
          <w:u w:val="single"/>
          <w:rtl w:val="0"/>
        </w:rPr>
        <w:t xml:space="preserve">Fri 17th July - Break up for Summer </w:t>
      </w:r>
    </w:p>
    <w:p w:rsidR="00000000" w:rsidDel="00000000" w:rsidP="00000000" w:rsidRDefault="00000000" w:rsidRPr="00000000" w14:paraId="0000002A">
      <w:pPr>
        <w:jc w:val="both"/>
        <w:rPr>
          <w:b w:val="1"/>
          <w:bCs w:val="1"/>
          <w:color w:val="073763"/>
          <w:sz w:val="24"/>
          <w:szCs w:val="24"/>
          <w:highlight w:val="white"/>
          <w:u w:val="single"/>
        </w:rPr>
      </w:pPr>
      <w:r w:rsidDel="00000000" w:rsidR="00000000" w:rsidRPr="00000000">
        <w:rPr>
          <w:rtl w:val="0"/>
        </w:rPr>
      </w:r>
    </w:p>
    <w:p w:rsidR="00000000" w:rsidDel="00000000" w:rsidP="00000000" w:rsidRDefault="00000000" w:rsidRPr="00000000" w14:paraId="0000002B">
      <w:pPr>
        <w:jc w:val="both"/>
        <w:rPr>
          <w:b w:val="1"/>
          <w:bCs w:val="1"/>
          <w:color w:val="274e13"/>
          <w:highlight w:val="white"/>
        </w:rPr>
      </w:pPr>
      <w:r w:rsidDel="00000000" w:rsidR="00000000" w:rsidRPr="00000000">
        <w:rPr>
          <w:b w:val="1"/>
          <w:bCs w:val="1"/>
          <w:color w:val="274e13"/>
          <w:sz w:val="24"/>
          <w:szCs w:val="24"/>
          <w:rtl w:val="0"/>
        </w:rPr>
        <w:t xml:space="preserve">As always, please do not hesitate to contact us if there is anything you wish to discuss regarding your child.  Thank you. </w:t>
      </w:r>
      <w:r w:rsidDel="00000000" w:rsidR="00000000" w:rsidRPr="00000000">
        <w:rPr>
          <w:rtl w:val="0"/>
        </w:rPr>
      </w:r>
    </w:p>
    <w:p w:rsidR="00000000" w:rsidDel="00000000" w:rsidP="00000000" w:rsidRDefault="00000000" w:rsidRPr="00000000" w14:paraId="0000002C">
      <w:pPr>
        <w:spacing w:after="113" w:line="240" w:lineRule="auto"/>
        <w:rPr>
          <w:b w:val="1"/>
          <w:bCs w:val="1"/>
          <w:color w:val="274e13"/>
        </w:rPr>
      </w:pPr>
      <w:r w:rsidDel="00000000" w:rsidR="00000000" w:rsidRPr="00000000">
        <w:rPr>
          <w:rtl w:val="0"/>
        </w:rPr>
      </w:r>
    </w:p>
    <w:p w:rsidR="00000000" w:rsidDel="00000000" w:rsidP="00000000" w:rsidRDefault="00000000" w:rsidRPr="00000000" w14:paraId="0000002D">
      <w:pPr>
        <w:spacing w:after="113" w:line="240" w:lineRule="auto"/>
        <w:rPr>
          <w:b w:val="1"/>
          <w:bCs w:val="1"/>
        </w:rPr>
      </w:pPr>
      <w:r w:rsidDel="00000000" w:rsidR="00000000" w:rsidRPr="00000000">
        <w:rPr>
          <w:rtl w:val="0"/>
        </w:rPr>
      </w:r>
    </w:p>
    <w:p w:rsidR="00000000" w:rsidDel="00000000" w:rsidP="00000000" w:rsidRDefault="00000000" w:rsidRPr="00000000" w14:paraId="0000002E">
      <w:pPr>
        <w:spacing w:after="113" w:line="240" w:lineRule="auto"/>
        <w:rPr>
          <w:b w:val="1"/>
          <w:bCs w:val="1"/>
          <w:color w:val="222a35"/>
          <w:highlight w:val="white"/>
        </w:rPr>
      </w:pPr>
      <w:r w:rsidDel="00000000" w:rsidR="00000000" w:rsidRPr="00000000">
        <w:rPr>
          <w:rtl w:val="0"/>
        </w:rPr>
      </w:r>
    </w:p>
    <w:p w:rsidR="00000000" w:rsidDel="00000000" w:rsidP="00000000" w:rsidRDefault="00000000" w:rsidRPr="00000000" w14:paraId="0000002F">
      <w:pPr>
        <w:spacing w:after="113" w:line="240" w:lineRule="auto"/>
        <w:rPr>
          <w:b w:val="1"/>
          <w:bCs w:val="1"/>
          <w:color w:val="222a35"/>
          <w:highlight w:val="white"/>
          <w:u w:val="single"/>
        </w:rPr>
      </w:pPr>
      <w:r w:rsidDel="00000000" w:rsidR="00000000" w:rsidRPr="00000000">
        <w:rPr>
          <w:rtl w:val="0"/>
        </w:rPr>
      </w:r>
    </w:p>
    <w:p w:rsidR="00000000" w:rsidDel="00000000" w:rsidP="00000000" w:rsidRDefault="00000000" w:rsidRPr="00000000" w14:paraId="00000030">
      <w:pPr>
        <w:spacing w:after="113" w:line="240" w:lineRule="auto"/>
        <w:rPr>
          <w:b w:val="1"/>
          <w:bCs w:val="1"/>
          <w:color w:val="222a35"/>
          <w:highlight w:val="white"/>
          <w:u w:val="single"/>
        </w:rPr>
      </w:pPr>
      <w:r w:rsidDel="00000000" w:rsidR="00000000" w:rsidRPr="00000000">
        <w:rPr>
          <w:rtl w:val="0"/>
        </w:rPr>
      </w:r>
    </w:p>
    <w:p w:rsidR="00000000" w:rsidDel="00000000" w:rsidP="00000000" w:rsidRDefault="00000000" w:rsidRPr="00000000" w14:paraId="00000031">
      <w:pPr>
        <w:spacing w:after="113" w:line="240" w:lineRule="auto"/>
        <w:rPr>
          <w:b w:val="1"/>
          <w:bCs w:val="1"/>
          <w:color w:val="222a35"/>
          <w:highlight w:val="white"/>
          <w:u w:val="single"/>
        </w:rPr>
      </w:pPr>
      <w:r w:rsidDel="00000000" w:rsidR="00000000" w:rsidRPr="00000000">
        <w:rPr>
          <w:rtl w:val="0"/>
        </w:rPr>
      </w:r>
    </w:p>
    <w:p w:rsidR="00000000" w:rsidDel="00000000" w:rsidP="00000000" w:rsidRDefault="00000000" w:rsidRPr="00000000" w14:paraId="00000032">
      <w:pPr>
        <w:spacing w:after="113" w:line="240" w:lineRule="auto"/>
        <w:rPr>
          <w:b w:val="1"/>
          <w:bCs w:val="1"/>
          <w:color w:val="222a35"/>
          <w:highlight w:val="white"/>
          <w:u w:val="single"/>
        </w:rPr>
      </w:pPr>
      <w:r w:rsidDel="00000000" w:rsidR="00000000" w:rsidRPr="00000000">
        <w:rPr>
          <w:rtl w:val="0"/>
        </w:rPr>
      </w:r>
    </w:p>
    <w:p w:rsidR="00000000" w:rsidDel="00000000" w:rsidP="00000000" w:rsidRDefault="00000000" w:rsidRPr="00000000" w14:paraId="00000033">
      <w:pPr>
        <w:spacing w:after="113" w:line="240" w:lineRule="auto"/>
        <w:rPr>
          <w:b w:val="1"/>
          <w:bCs w:val="1"/>
          <w:color w:val="00b0f0"/>
          <w:sz w:val="28"/>
          <w:szCs w:val="28"/>
          <w:highlight w:val="white"/>
        </w:rPr>
      </w:pPr>
      <w:r w:rsidDel="00000000" w:rsidR="00000000" w:rsidRPr="00000000">
        <w:rPr>
          <w:rtl w:val="0"/>
        </w:rPr>
      </w:r>
    </w:p>
    <w:p w:rsidR="00000000" w:rsidDel="00000000" w:rsidP="00000000" w:rsidRDefault="00000000" w:rsidRPr="00000000" w14:paraId="00000034">
      <w:pPr>
        <w:spacing w:after="113" w:line="240" w:lineRule="auto"/>
        <w:rPr>
          <w:b w:val="1"/>
          <w:bCs w:val="1"/>
          <w:color w:val="00b0f0"/>
          <w:sz w:val="28"/>
          <w:szCs w:val="28"/>
          <w:highlight w:val="white"/>
        </w:rPr>
      </w:pPr>
      <w:r w:rsidDel="00000000" w:rsidR="00000000" w:rsidRPr="00000000">
        <w:rPr>
          <w:rtl w:val="0"/>
        </w:rPr>
      </w:r>
    </w:p>
    <w:p w:rsidR="00000000" w:rsidDel="00000000" w:rsidP="00000000" w:rsidRDefault="00000000" w:rsidRPr="00000000" w14:paraId="00000035">
      <w:pPr>
        <w:spacing w:after="113" w:line="240" w:lineRule="auto"/>
        <w:rPr>
          <w:b w:val="1"/>
          <w:bCs w:val="1"/>
          <w:color w:val="0000cc"/>
          <w:highlight w:val="white"/>
        </w:rPr>
      </w:pPr>
      <w:r w:rsidDel="00000000" w:rsidR="00000000" w:rsidRPr="00000000">
        <w:rPr>
          <w:rtl w:val="0"/>
        </w:rPr>
      </w:r>
    </w:p>
    <w:p w:rsidR="00000000" w:rsidDel="00000000" w:rsidP="00000000" w:rsidRDefault="00000000" w:rsidRPr="00000000" w14:paraId="00000036">
      <w:pPr>
        <w:spacing w:after="113" w:line="240" w:lineRule="auto"/>
        <w:rPr>
          <w:b w:val="1"/>
          <w:bCs w:val="1"/>
          <w:color w:val="990099"/>
          <w:sz w:val="24"/>
          <w:szCs w:val="24"/>
          <w:highlight w:val="white"/>
        </w:rPr>
      </w:pPr>
      <w:r w:rsidDel="00000000" w:rsidR="00000000" w:rsidRPr="00000000">
        <w:rPr>
          <w:rtl w:val="0"/>
        </w:rPr>
      </w:r>
    </w:p>
    <w:p w:rsidR="00000000" w:rsidDel="00000000" w:rsidP="00000000" w:rsidRDefault="00000000" w:rsidRPr="00000000" w14:paraId="00000037">
      <w:pPr>
        <w:spacing w:after="113" w:line="240" w:lineRule="auto"/>
        <w:jc w:val="center"/>
        <w:rPr>
          <w:b w:val="1"/>
          <w:bCs w:val="1"/>
          <w:color w:val="330099"/>
          <w:sz w:val="24"/>
          <w:szCs w:val="24"/>
        </w:rPr>
      </w:pPr>
      <w:r w:rsidDel="00000000" w:rsidR="00000000" w:rsidRPr="00000000">
        <w:rPr>
          <w:rtl w:val="0"/>
        </w:rPr>
      </w:r>
    </w:p>
    <w:p w:rsidR="00000000" w:rsidDel="00000000" w:rsidP="00000000" w:rsidRDefault="00000000" w:rsidRPr="00000000" w14:paraId="00000038">
      <w:pPr>
        <w:rPr>
          <w:i w:val="1"/>
          <w:iCs w:val="1"/>
          <w:color w:val="cc9900"/>
          <w:sz w:val="24"/>
          <w:szCs w:val="24"/>
        </w:rPr>
      </w:pPr>
      <w:r w:rsidDel="00000000" w:rsidR="00000000" w:rsidRPr="00000000">
        <w:rPr>
          <w:rtl w:val="0"/>
        </w:rPr>
      </w:r>
    </w:p>
    <w:p w:rsidR="00000000" w:rsidDel="00000000" w:rsidP="00000000" w:rsidRDefault="00000000" w:rsidRPr="00000000" w14:paraId="00000039">
      <w:pPr>
        <w:rPr>
          <w:b w:val="1"/>
          <w:bCs w:val="1"/>
          <w:i w:val="1"/>
          <w:iCs w:val="1"/>
          <w:sz w:val="28"/>
          <w:szCs w:val="28"/>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40" w:top="1440" w:left="1440" w:right="1440"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spacing w:after="113" w:line="240" w:lineRule="auto"/>
      <w:rPr/>
    </w:pPr>
    <w:r w:rsidDel="00000000" w:rsidR="00000000" w:rsidRPr="00000000">
      <w:rPr>
        <w:rtl w:val="0"/>
      </w:rPr>
    </w:r>
  </w:p>
  <w:tbl>
    <w:tblPr>
      <w:tblStyle w:val="Table1"/>
      <w:tblW w:w="9256.0" w:type="dxa"/>
      <w:jc w:val="left"/>
      <w:tblInd w:w="-115.0" w:type="dxa"/>
      <w:tblBorders>
        <w:top w:color="808080" w:space="0" w:sz="18" w:val="single"/>
        <w:bottom w:color="808080" w:space="0" w:sz="18" w:val="single"/>
        <w:right w:color="808080" w:space="0" w:sz="18" w:val="single"/>
        <w:insideH w:color="808080" w:space="0" w:sz="18" w:val="single"/>
        <w:insideV w:color="808080" w:space="0" w:sz="18" w:val="single"/>
      </w:tblBorders>
      <w:tblLayout w:type="fixed"/>
      <w:tblLook w:val="0000"/>
    </w:tblPr>
    <w:tblGrid>
      <w:gridCol w:w="7859"/>
      <w:gridCol w:w="1397"/>
      <w:tblGridChange w:id="0">
        <w:tblGrid>
          <w:gridCol w:w="7859"/>
          <w:gridCol w:w="1397"/>
        </w:tblGrid>
      </w:tblGridChange>
    </w:tblGrid>
    <w:tr>
      <w:trPr>
        <w:cantSplit w:val="0"/>
        <w:trHeight w:val="288" w:hRule="atLeast"/>
        <w:tblHeader w:val="0"/>
      </w:trPr>
      <w:tc>
        <w:tcPr>
          <w:tcBorders>
            <w:top w:color="808080" w:space="0" w:sz="18" w:val="single"/>
            <w:bottom w:color="808080" w:space="0" w:sz="18" w:val="single"/>
            <w:right w:color="808080" w:space="0" w:sz="18" w:val="single"/>
          </w:tcBorders>
          <w:shd w:fill="ffffff" w:val="clea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rPr>
              <w:rFonts w:ascii="Comic Sans MS" w:cs="Comic Sans MS" w:eastAsia="Comic Sans MS" w:hAnsi="Comic Sans MS"/>
              <w:sz w:val="48"/>
              <w:szCs w:val="48"/>
            </w:rPr>
          </w:pPr>
          <w:r w:rsidDel="00000000" w:rsidR="00000000" w:rsidRPr="00000000">
            <w:rPr>
              <w:rFonts w:ascii="Calibri" w:cs="Calibri" w:eastAsia="Calibri" w:hAnsi="Calibri"/>
              <w:b w:val="0"/>
              <w:bCs w:val="0"/>
              <w:i w:val="0"/>
              <w:iCs w:val="0"/>
              <w:smallCaps w:val="0"/>
              <w:strike w:val="0"/>
              <w:color w:val="00000a"/>
              <w:sz w:val="22"/>
              <w:szCs w:val="22"/>
              <w:u w:val="none"/>
              <w:shd w:fill="auto" w:val="clear"/>
              <w:vertAlign w:val="baseline"/>
              <w:rtl w:val="0"/>
            </w:rPr>
            <w:t xml:space="preserve">               </w:t>
          </w:r>
          <w:r w:rsidDel="00000000" w:rsidR="00000000" w:rsidRPr="00000000">
            <w:rPr>
              <w:rtl w:val="0"/>
            </w:rPr>
            <w:t xml:space="preserve"> </w:t>
          </w:r>
          <w:r w:rsidDel="00000000" w:rsidR="00000000" w:rsidRPr="00000000">
            <w:rPr>
              <w:rFonts w:ascii="Calibri" w:cs="Calibri" w:eastAsia="Calibri" w:hAnsi="Calibri"/>
              <w:b w:val="0"/>
              <w:bCs w:val="0"/>
              <w:i w:val="0"/>
              <w:iCs w:val="0"/>
              <w:smallCaps w:val="0"/>
              <w:strike w:val="0"/>
              <w:color w:val="00000a"/>
              <w:sz w:val="48"/>
              <w:szCs w:val="48"/>
              <w:u w:val="none"/>
              <w:shd w:fill="auto" w:val="clear"/>
              <w:vertAlign w:val="baseline"/>
              <w:rtl w:val="0"/>
            </w:rPr>
            <w:t xml:space="preserve"> </w:t>
          </w:r>
          <w:r w:rsidDel="00000000" w:rsidR="00000000" w:rsidRPr="00000000">
            <w:rPr>
              <w:rFonts w:ascii="Comic Sans MS" w:cs="Comic Sans MS" w:eastAsia="Comic Sans MS" w:hAnsi="Comic Sans MS"/>
              <w:b w:val="0"/>
              <w:bCs w:val="0"/>
              <w:i w:val="0"/>
              <w:iCs w:val="0"/>
              <w:smallCaps w:val="0"/>
              <w:strike w:val="0"/>
              <w:color w:val="00000a"/>
              <w:sz w:val="48"/>
              <w:szCs w:val="48"/>
              <w:u w:val="none"/>
              <w:shd w:fill="auto" w:val="clear"/>
              <w:vertAlign w:val="baseline"/>
              <w:rtl w:val="0"/>
            </w:rPr>
            <w:t xml:space="preserve">Newsletter - </w:t>
          </w:r>
          <w:r w:rsidDel="00000000" w:rsidR="00000000" w:rsidRPr="00000000">
            <w:rPr>
              <w:rFonts w:ascii="Comic Sans MS" w:cs="Comic Sans MS" w:eastAsia="Comic Sans MS" w:hAnsi="Comic Sans MS"/>
              <w:sz w:val="48"/>
              <w:szCs w:val="48"/>
              <w:rtl w:val="0"/>
            </w:rPr>
            <w:t xml:space="preserve">April 2026</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Fonts w:ascii="Comic Sans MS" w:cs="Comic Sans MS" w:eastAsia="Comic Sans MS" w:hAnsi="Comic Sans MS"/>
              <w:sz w:val="52"/>
              <w:szCs w:val="52"/>
              <w:rtl w:val="0"/>
            </w:rPr>
            <w:t xml:space="preserve"> </w:t>
          </w:r>
          <w:r w:rsidDel="00000000" w:rsidR="00000000" w:rsidRPr="00000000">
            <w:rPr>
              <w:rFonts w:ascii="Comic Sans MS" w:cs="Comic Sans MS" w:eastAsia="Comic Sans MS" w:hAnsi="Comic Sans MS"/>
              <w:sz w:val="20"/>
              <w:szCs w:val="20"/>
              <w:rtl w:val="0"/>
            </w:rPr>
            <w:t xml:space="preserve">Howden Pre-School is a UK registered charity no: 1037304 Ofsted no. 314652</w:t>
          </w:r>
          <w:r w:rsidDel="00000000" w:rsidR="00000000" w:rsidRPr="00000000">
            <w:rPr>
              <w:rFonts w:ascii="Comic Sans MS" w:cs="Comic Sans MS" w:eastAsia="Comic Sans MS" w:hAnsi="Comic Sans MS"/>
              <w:b w:val="0"/>
              <w:bCs w:val="0"/>
              <w:i w:val="0"/>
              <w:iCs w:val="0"/>
              <w:smallCaps w:val="0"/>
              <w:strike w:val="0"/>
              <w:color w:val="00000a"/>
              <w:sz w:val="52"/>
              <w:szCs w:val="52"/>
              <w:u w:val="none"/>
              <w:shd w:fill="auto" w:val="clear"/>
              <w:vertAlign w:val="baseline"/>
              <w:rtl w:val="0"/>
            </w:rPr>
            <w:t xml:space="preserve">   </w:t>
          </w:r>
          <w:r w:rsidDel="00000000" w:rsidR="00000000" w:rsidRPr="00000000">
            <w:rPr>
              <w:rtl w:val="0"/>
            </w:rPr>
          </w:r>
        </w:p>
      </w:tc>
      <w:tc>
        <w:tcPr>
          <w:tcBorders>
            <w:top w:color="808080" w:space="0" w:sz="18" w:val="single"/>
            <w:left w:color="808080" w:space="0" w:sz="18" w:val="single"/>
            <w:bottom w:color="808080" w:space="0" w:sz="18" w:val="single"/>
            <w:right w:color="808080" w:space="0" w:sz="18" w:val="single"/>
          </w:tcBorders>
          <w:shd w:fill="ffffff" w:val="clear"/>
          <w:tcMar>
            <w:left w:w="-22.0" w:type="dxa"/>
          </w:tcMar>
        </w:tcPr>
        <w:p w:rsidR="00000000" w:rsidDel="00000000" w:rsidP="00000000" w:rsidRDefault="00000000" w:rsidRPr="00000000" w14:paraId="0000003F">
          <w:pPr>
            <w:tabs>
              <w:tab w:val="center" w:leader="none" w:pos="4513"/>
              <w:tab w:val="right" w:leader="none" w:pos="9026"/>
            </w:tabs>
            <w:spacing w:after="0" w:line="240" w:lineRule="auto"/>
            <w:rPr>
              <w:rFonts w:ascii="Calibri" w:cs="Calibri" w:eastAsia="Calibri" w:hAnsi="Calibri"/>
              <w:b w:val="0"/>
              <w:bCs w:val="0"/>
              <w:i w:val="0"/>
              <w:iCs w:val="0"/>
              <w:smallCaps w:val="0"/>
              <w:strike w:val="0"/>
              <w:color w:val="00000a"/>
              <w:sz w:val="40"/>
              <w:szCs w:val="40"/>
              <w:u w:val="none"/>
              <w:shd w:fill="auto" w:val="clear"/>
              <w:vertAlign w:val="baseline"/>
            </w:rPr>
          </w:pPr>
          <w:r w:rsidDel="00000000" w:rsidR="00000000" w:rsidRPr="00000000">
            <w:rPr>
              <w:sz w:val="24"/>
              <w:szCs w:val="24"/>
            </w:rPr>
            <w:drawing>
              <wp:inline distB="114300" distT="114300" distL="114300" distR="114300">
                <wp:extent cx="845854" cy="988660"/>
                <wp:effectExtent b="0" l="0" r="0" t="0"/>
                <wp:docPr id="6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5854" cy="9886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spacing w:after="113" w:line="240" w:lineRule="auto"/>
      <w:rPr>
        <w:b w:val="1"/>
        <w:bCs w:val="1"/>
        <w:color w:val="000000"/>
        <w:sz w:val="24"/>
        <w:szCs w:val="24"/>
        <w:highlight w:val="white"/>
      </w:rPr>
    </w:pPr>
    <w:r w:rsidDel="00000000" w:rsidR="00000000" w:rsidRPr="00000000">
      <w:rPr>
        <w:b w:val="1"/>
        <w:bCs w:val="1"/>
        <w:color w:val="000000"/>
        <w:sz w:val="24"/>
        <w:szCs w:val="24"/>
        <w:highlight w:val="white"/>
        <w:rtl w:val="0"/>
      </w:rPr>
      <w:t xml:space="preserve"> </w:t>
    </w:r>
  </w:p>
  <w:p w:rsidR="00000000" w:rsidDel="00000000" w:rsidP="00000000" w:rsidRDefault="00000000" w:rsidRPr="00000000" w14:paraId="00000041">
    <w:pPr>
      <w:spacing w:after="113" w:line="240" w:lineRule="auto"/>
      <w:rPr>
        <w:b w:val="1"/>
        <w:bCs w:val="1"/>
        <w:color w:val="000000"/>
        <w:sz w:val="24"/>
        <w:szCs w:val="24"/>
        <w:highlight w:val="whit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a"/>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00000a"/>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120" w:before="240" w:lineRule="auto"/>
    </w:pPr>
    <w:rPr>
      <w:rFonts w:ascii="Liberation Sans" w:cs="Liberation Sans" w:eastAsia="Liberation Sans" w:hAnsi="Liberation Sans"/>
      <w:sz w:val="28"/>
      <w:szCs w:val="28"/>
    </w:rPr>
  </w:style>
  <w:style w:type="paragraph" w:styleId="Heading2">
    <w:name w:val="heading 2"/>
    <w:basedOn w:val="Normal"/>
    <w:next w:val="Normal"/>
    <w:pPr>
      <w:keepNext w:val="1"/>
      <w:spacing w:after="120" w:before="240" w:lineRule="auto"/>
    </w:pPr>
    <w:rPr>
      <w:rFonts w:ascii="Liberation Sans" w:cs="Liberation Sans" w:eastAsia="Liberation Sans" w:hAnsi="Liberation Sans"/>
      <w:sz w:val="28"/>
      <w:szCs w:val="28"/>
    </w:rPr>
  </w:style>
  <w:style w:type="paragraph" w:styleId="Heading3">
    <w:name w:val="heading 3"/>
    <w:basedOn w:val="Normal"/>
    <w:next w:val="Normal"/>
    <w:pPr>
      <w:keepNext w:val="1"/>
      <w:spacing w:after="120" w:before="240" w:lineRule="auto"/>
    </w:pPr>
    <w:rPr>
      <w:rFonts w:ascii="Liberation Sans" w:cs="Liberation Sans" w:eastAsia="Liberation Sans" w:hAnsi="Liberation Sans"/>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1">
    <w:basedOn w:val="TableNormal"/>
    <w:tblPr>
      <w:tblStyleRowBandSize w:val="1"/>
      <w:tblStyleColBandSize w:val="1"/>
      <w:tblCellMar>
        <w:top w:w="72.0" w:type="dxa"/>
        <w:left w:w="115.0" w:type="dxa"/>
        <w:bottom w:w="72.0" w:type="dxa"/>
        <w:right w:w="115.0" w:type="dxa"/>
      </w:tblCellMar>
    </w:tblPr>
  </w:style>
  <w:style w:type="paragraph" w:styleId="Subtitle">
    <w:name w:val="Subtitle"/>
    <w:basedOn w:val="Normal"/>
    <w:next w:val="Normal"/>
    <w:pPr>
      <w:keepNext w:val="1"/>
      <w:spacing w:after="120" w:before="240" w:lineRule="auto"/>
    </w:pPr>
    <w:rPr>
      <w:rFonts w:ascii="Liberation Sans" w:cs="Liberation Sans" w:eastAsia="Liberation Sans" w:hAnsi="Liberation Sans"/>
      <w:sz w:val="28"/>
      <w:szCs w:val="28"/>
    </w:rPr>
  </w:style>
  <w:style w:type="table" w:styleId="Table1">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qXBqKq8ZAYpULMwnlg1ZTp8Rg==">CgMxLjA4AHIhMTVYOGJ0WHIyVGtDN2VMY010TVRPRnZteTdDbGpqc2Vf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