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01</w:t>
        <w:tab/>
        <w:t xml:space="preserve">Health and safety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01.10</w:t>
        <w:tab/>
        <w:t xml:space="preserve">Laundry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do not have access to laundry areas.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Laundry areas are kept well ventilated.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Detergents/detergent pods and cleaning materials are stored out of reach of children.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Biological detergents are not used due to the risk of allergies.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Buckets are provided to soak soiled bedding in suitable disinfectant solution.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children’s clothes are soiled, they are rinsed only if there is a suitable sluice in which to do so. They are then bagged and sent home.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Separate baskets are provided for dirty and clean laundry.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Members of staff wash their hands after handling dirty laundry and laundry chemicals.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Machines are switched off from the plug after use.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Members of staff do not leave the tumble dryers on at night or any other time when the building is vacant.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57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08" w:footer="708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2025/26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 (Early Years Alliance 2025)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61F0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cs="Times New Roman" w:eastAsia="Times New Roman" w:hAnsi="Times New Roman"/>
      <w:sz w:val="24"/>
    </w:rPr>
  </w:style>
  <w:style w:type="character" w:styleId="Hyperlink">
    <w:name w:val="Hyperlink"/>
    <w:semiHidden w:val="1"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 w:val="1"/>
    <w:rsid w:val="0069148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69148B"/>
    <w:rPr>
      <w:rFonts w:ascii="Tahoma" w:cs="Tahoma" w:eastAsia="Times New Roman" w:hAnsi="Tahoma"/>
      <w:sz w:val="16"/>
      <w:szCs w:val="16"/>
      <w:lang w:eastAsia="en-US"/>
    </w:rPr>
  </w:style>
  <w:style w:type="character" w:styleId="PlaceholderText">
    <w:name w:val="Placeholder Text"/>
    <w:uiPriority w:val="99"/>
    <w:semiHidden w:val="1"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 w:val="1"/>
      <w:bCs w:val="1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cs="Times New Roman" w:eastAsia="Times New Roman" w:hAnsi="Cambria"/>
      <w:b w:val="1"/>
      <w:bCs w:val="1"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 w:val="1"/>
    <w:rsid w:val="00324ADE"/>
    <w:rPr>
      <w:rFonts w:ascii="Cambria" w:cs="Times New Roman" w:eastAsia="Times New Roman" w:hAnsi="Cambria"/>
      <w:b w:val="1"/>
      <w:bCs w:val="1"/>
      <w:i w:val="1"/>
      <w:iCs w:val="1"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cs="Times New Roman" w:eastAsia="Times New Roman" w:hAnsi="Cambria"/>
      <w:i w:val="1"/>
      <w:iCs w:val="1"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 w:val="1"/>
    <w:rsid w:val="00324ADE"/>
    <w:rPr>
      <w:rFonts w:ascii="Cambria" w:cs="Times New Roman" w:eastAsia="Times New Roman" w:hAnsi="Cambria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 w:val="1"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 w:val="1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 w:val="1"/>
    <w:rsid w:val="00324ADE"/>
    <w:rPr>
      <w:rFonts w:ascii="Cambria" w:cs="Times New Roman" w:eastAsia="Times New Roman" w:hAnsi="Cambria"/>
      <w:b w:val="1"/>
      <w:bCs w:val="1"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 w:val="1"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cs="Times New Roman" w:eastAsia="Times New Roman" w:hAnsi="Times New Roman"/>
      <w:sz w:val="16"/>
      <w:szCs w:val="16"/>
      <w:lang w:eastAsia="en-US"/>
    </w:rPr>
  </w:style>
  <w:style w:type="character" w:styleId="TitleChar" w:customStyle="1">
    <w:name w:val="Title Char"/>
    <w:link w:val="Title"/>
    <w:rsid w:val="00324ADE"/>
    <w:rPr>
      <w:rFonts w:cs="Times New Roman" w:eastAsia="Times New Roman"/>
      <w:b w:val="1"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 w:val="1"/>
    <w:rsid w:val="008261F0"/>
    <w:rPr>
      <w:rFonts w:ascii="Cambria" w:cs="Times New Roman" w:eastAsia="Times New Roman" w:hAnsi="Cambria"/>
      <w:sz w:val="22"/>
      <w:szCs w:val="22"/>
      <w:lang w:eastAsia="en-US"/>
    </w:rPr>
  </w:style>
  <w:style w:type="character" w:styleId="CommentReference">
    <w:name w:val="annotation reference"/>
    <w:uiPriority w:val="99"/>
    <w:semiHidden w:val="1"/>
    <w:unhideWhenUsed w:val="1"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7D73FB"/>
    <w:rPr>
      <w:rFonts w:ascii="Times New Roman" w:cs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 w:val="1"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 w:val="1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cs="GAOJB K+ Helvetica Neue" w:eastAsia="Times New Roman" w:hAnsi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color="auto" w:fill="ffffff" w:val="clear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 w:val="1"/>
    <w:unhideWhenUsed w:val="1"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 w:val="1"/>
    <w:rsid w:val="00473ABD"/>
    <w:pPr>
      <w:spacing w:after="100" w:afterAutospacing="1" w:before="100" w:before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 w:val="1"/>
    <w:rsid w:val="00F865A0"/>
    <w:rPr>
      <w:b w:val="1"/>
      <w:bCs w:val="1"/>
    </w:rPr>
  </w:style>
  <w:style w:type="table" w:styleId="TableGrid">
    <w:name w:val="Table Grid"/>
    <w:basedOn w:val="TableNormal"/>
    <w:uiPriority w:val="59"/>
    <w:rsid w:val="003725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42A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C9739B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0EmwnGocMyPByj74Qp1+vAHOnA==">CgMxLjA4AHIhMVp5RS1zQkxpSFFzeVFnTllSSHNoU1lZNlcyRUp4R1g1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2024-01-02T15:21:00Z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